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79" w:rsidRDefault="009F5F34" w:rsidP="00637897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2F066" wp14:editId="52BD3ED0">
                <wp:simplePos x="0" y="0"/>
                <wp:positionH relativeFrom="rightMargin">
                  <wp:align>left</wp:align>
                </wp:positionH>
                <wp:positionV relativeFrom="topMargin">
                  <wp:align>bottom</wp:align>
                </wp:positionV>
                <wp:extent cx="739140" cy="659765"/>
                <wp:effectExtent l="0" t="0" r="0" b="0"/>
                <wp:wrapSquare wrapText="bothSides"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65976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5F34" w:rsidRPr="000A78A0" w:rsidRDefault="000A78A0" w:rsidP="000A78A0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8A0">
                              <w:rPr>
                                <w:rFonts w:hint="cs"/>
                                <w:color w:val="000000" w:themeColor="text1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B2F066" id="วงรี 3" o:spid="_x0000_s1026" style="position:absolute;left:0;text-align:left;margin-left:0;margin-top:0;width:58.2pt;height:51.9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" filled="f" stroked="f">
                <v:textbox>
                  <w:txbxContent>
                    <w:p w:rsidR="009F5F34" w:rsidRPr="000A78A0" w:rsidRDefault="000A78A0" w:rsidP="000A78A0">
                      <w:pPr>
                        <w:jc w:val="center"/>
                        <w:rPr>
                          <w:rFonts w:hint="cs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8A0">
                        <w:rPr>
                          <w:rFonts w:hint="cs"/>
                          <w:color w:val="000000" w:themeColor="text1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BE134C">
        <w:rPr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F8F86" wp14:editId="72D1D8F9">
                <wp:simplePos x="1542553" y="73152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791075" cy="638175"/>
                <wp:effectExtent l="0" t="0" r="47625" b="66675"/>
                <wp:wrapSquare wrapText="bothSides"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E134C" w:rsidRPr="00015BFB" w:rsidRDefault="00BE134C" w:rsidP="00BE134C">
                            <w:pPr>
                              <w:spacing w:after="0" w:line="180" w:lineRule="atLeas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15BFB">
                              <w:rPr>
                                <w:b/>
                                <w:bCs/>
                                <w:cs/>
                              </w:rPr>
                              <w:t>แบบสอบถามโครงการอบรม/สัมมนา</w:t>
                            </w:r>
                          </w:p>
                          <w:p w:rsidR="00BE134C" w:rsidRPr="00740D02" w:rsidRDefault="00BE134C" w:rsidP="00BE134C">
                            <w:pPr>
                              <w:spacing w:after="0" w:line="180" w:lineRule="atLeas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15BFB">
                              <w:rPr>
                                <w:b/>
                                <w:bCs/>
                                <w:cs/>
                              </w:rPr>
                              <w:t>สำนักประกันคุณภาพการศึกษา มหาวิทยาลัยราช</w:t>
                            </w:r>
                            <w:proofErr w:type="spellStart"/>
                            <w:r w:rsidRPr="00015BFB">
                              <w:rPr>
                                <w:b/>
                                <w:bCs/>
                                <w:cs/>
                              </w:rPr>
                              <w:t>ภัฏจันทร</w:t>
                            </w:r>
                            <w:proofErr w:type="spellEnd"/>
                            <w:r w:rsidRPr="00015BFB">
                              <w:rPr>
                                <w:b/>
                                <w:bCs/>
                                <w:cs/>
                              </w:rPr>
                              <w:t>เกษม</w:t>
                            </w:r>
                            <w:r w:rsidRPr="00740D02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BE134C" w:rsidRPr="00740D02" w:rsidRDefault="00BE134C" w:rsidP="00BE134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1F8F86" id="สี่เหลี่ยมผืนผ้ามุมมน 1" o:spid="_x0000_s1027" style="position:absolute;left:0;text-align:left;margin-left:0;margin-top:0;width:377.25pt;height:5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" fillcolor="#ffe599 [1303]" strokecolor="#95b3d7" strokeweight="1pt">
                <v:shadow on="t" color="#243f60" opacity=".5" offset="1pt"/>
                <v:textbox>
                  <w:txbxContent>
                    <w:p w:rsidR="00BE134C" w:rsidRPr="00015BFB" w:rsidRDefault="00BE134C" w:rsidP="00BE134C">
                      <w:pPr>
                        <w:spacing w:after="0" w:line="180" w:lineRule="atLeast"/>
                        <w:jc w:val="center"/>
                        <w:rPr>
                          <w:b/>
                          <w:bCs/>
                        </w:rPr>
                      </w:pPr>
                      <w:r w:rsidRPr="00015BFB">
                        <w:rPr>
                          <w:b/>
                          <w:bCs/>
                          <w:cs/>
                        </w:rPr>
                        <w:t>แบบสอบถามโครงการอบรม/สัมมนา</w:t>
                      </w:r>
                    </w:p>
                    <w:p w:rsidR="00BE134C" w:rsidRPr="00740D02" w:rsidRDefault="00BE134C" w:rsidP="00BE134C">
                      <w:pPr>
                        <w:spacing w:after="0" w:line="180" w:lineRule="atLeast"/>
                        <w:jc w:val="center"/>
                        <w:rPr>
                          <w:sz w:val="30"/>
                          <w:szCs w:val="30"/>
                        </w:rPr>
                      </w:pPr>
                      <w:r w:rsidRPr="00015BFB">
                        <w:rPr>
                          <w:b/>
                          <w:bCs/>
                          <w:cs/>
                        </w:rPr>
                        <w:t>สำนักประกันคุณภาพการศึกษา มหาวิทยาลัยราช</w:t>
                      </w:r>
                      <w:proofErr w:type="spellStart"/>
                      <w:r w:rsidRPr="00015BFB">
                        <w:rPr>
                          <w:b/>
                          <w:bCs/>
                          <w:cs/>
                        </w:rPr>
                        <w:t>ภัฏจันทร</w:t>
                      </w:r>
                      <w:proofErr w:type="spellEnd"/>
                      <w:r w:rsidRPr="00015BFB">
                        <w:rPr>
                          <w:b/>
                          <w:bCs/>
                          <w:cs/>
                        </w:rPr>
                        <w:t>เกษม</w:t>
                      </w:r>
                      <w:r w:rsidRPr="00740D02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BE134C" w:rsidRPr="00740D02" w:rsidRDefault="00BE134C" w:rsidP="00BE134C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BE134C" w:rsidRDefault="00BE134C" w:rsidP="00637897">
      <w:pPr>
        <w:spacing w:after="0" w:line="240" w:lineRule="auto"/>
        <w:jc w:val="center"/>
        <w:rPr>
          <w:b/>
          <w:bCs/>
        </w:rPr>
      </w:pPr>
    </w:p>
    <w:p w:rsidR="00361179" w:rsidRPr="008638F9" w:rsidRDefault="00361179" w:rsidP="00637897">
      <w:pPr>
        <w:spacing w:after="0" w:line="240" w:lineRule="auto"/>
        <w:jc w:val="center"/>
        <w:rPr>
          <w:b/>
          <w:bCs/>
        </w:rPr>
      </w:pPr>
    </w:p>
    <w:p w:rsidR="00BE134C" w:rsidRDefault="00BE134C" w:rsidP="00637897">
      <w:pPr>
        <w:spacing w:after="0" w:line="240" w:lineRule="auto"/>
        <w:jc w:val="center"/>
        <w:rPr>
          <w:b/>
          <w:bCs/>
          <w:color w:val="333333"/>
        </w:rPr>
      </w:pPr>
    </w:p>
    <w:p w:rsidR="00E6200E" w:rsidRPr="008638F9" w:rsidRDefault="00E6200E" w:rsidP="00637897">
      <w:pPr>
        <w:spacing w:after="0" w:line="240" w:lineRule="auto"/>
        <w:jc w:val="center"/>
        <w:rPr>
          <w:b/>
          <w:bCs/>
          <w:color w:val="333333"/>
        </w:rPr>
      </w:pPr>
      <w:r w:rsidRPr="008638F9">
        <w:rPr>
          <w:rFonts w:hint="cs"/>
          <w:b/>
          <w:bCs/>
          <w:color w:val="333333"/>
          <w:cs/>
        </w:rPr>
        <w:t xml:space="preserve">ชื่อโครงการ </w:t>
      </w:r>
      <w:r w:rsidR="00B2365D">
        <w:rPr>
          <w:b/>
          <w:bCs/>
          <w:color w:val="333333"/>
          <w:cs/>
        </w:rPr>
        <w:tab/>
      </w:r>
      <w:r w:rsidRPr="008638F9">
        <w:rPr>
          <w:b/>
          <w:bCs/>
          <w:color w:val="333333"/>
        </w:rPr>
        <w:t xml:space="preserve">: </w:t>
      </w:r>
      <w:r w:rsidRPr="008638F9">
        <w:rPr>
          <w:rFonts w:hint="cs"/>
          <w:b/>
          <w:bCs/>
          <w:color w:val="333333"/>
          <w:cs/>
        </w:rPr>
        <w:t>................................................</w:t>
      </w:r>
      <w:r w:rsidR="00AA679A">
        <w:rPr>
          <w:rFonts w:hint="cs"/>
          <w:b/>
          <w:bCs/>
          <w:color w:val="333333"/>
          <w:cs/>
        </w:rPr>
        <w:t>...................................</w:t>
      </w:r>
    </w:p>
    <w:p w:rsidR="00E6200E" w:rsidRPr="008638F9" w:rsidRDefault="00231121" w:rsidP="00637897">
      <w:pPr>
        <w:spacing w:after="0" w:line="240" w:lineRule="auto"/>
        <w:jc w:val="center"/>
        <w:rPr>
          <w:b/>
          <w:bCs/>
          <w:color w:val="333333"/>
        </w:rPr>
      </w:pPr>
      <w:r>
        <w:rPr>
          <w:rFonts w:hint="cs"/>
          <w:b/>
          <w:bCs/>
          <w:color w:val="333333"/>
          <w:cs/>
        </w:rPr>
        <w:t xml:space="preserve">ว/ด/ป </w:t>
      </w:r>
      <w:r w:rsidR="00E6200E" w:rsidRPr="008638F9">
        <w:rPr>
          <w:rFonts w:hint="cs"/>
          <w:b/>
          <w:bCs/>
          <w:color w:val="333333"/>
          <w:cs/>
        </w:rPr>
        <w:t>ที่จัด</w:t>
      </w:r>
      <w:r w:rsidR="00E6200E" w:rsidRPr="008638F9">
        <w:rPr>
          <w:b/>
          <w:bCs/>
          <w:color w:val="333333"/>
        </w:rPr>
        <w:t xml:space="preserve"> </w:t>
      </w:r>
      <w:r w:rsidR="00B2365D">
        <w:rPr>
          <w:b/>
          <w:bCs/>
          <w:color w:val="333333"/>
          <w:cs/>
        </w:rPr>
        <w:tab/>
      </w:r>
      <w:r w:rsidR="00E6200E" w:rsidRPr="008638F9">
        <w:rPr>
          <w:b/>
          <w:bCs/>
          <w:color w:val="333333"/>
        </w:rPr>
        <w:t>:</w:t>
      </w:r>
      <w:r w:rsidR="00E6200E" w:rsidRPr="008638F9">
        <w:rPr>
          <w:rFonts w:hint="cs"/>
          <w:b/>
          <w:bCs/>
          <w:color w:val="333333"/>
          <w:cs/>
        </w:rPr>
        <w:t xml:space="preserve"> ......</w:t>
      </w:r>
      <w:r w:rsidR="00E6200E" w:rsidRPr="008638F9">
        <w:rPr>
          <w:b/>
          <w:bCs/>
          <w:color w:val="333333"/>
        </w:rPr>
        <w:t>........................................................</w:t>
      </w:r>
      <w:r w:rsidR="00E6200E" w:rsidRPr="008638F9">
        <w:rPr>
          <w:rFonts w:hint="cs"/>
          <w:b/>
          <w:bCs/>
          <w:color w:val="333333"/>
          <w:cs/>
        </w:rPr>
        <w:t>....</w:t>
      </w:r>
      <w:r>
        <w:rPr>
          <w:rFonts w:hint="cs"/>
          <w:b/>
          <w:bCs/>
          <w:color w:val="333333"/>
          <w:cs/>
        </w:rPr>
        <w:t>...............</w:t>
      </w:r>
      <w:r w:rsidR="00B2365D">
        <w:rPr>
          <w:rFonts w:hint="cs"/>
          <w:b/>
          <w:bCs/>
          <w:color w:val="333333"/>
          <w:cs/>
        </w:rPr>
        <w:t>..</w:t>
      </w:r>
    </w:p>
    <w:p w:rsidR="00573F11" w:rsidRPr="008638F9" w:rsidRDefault="00573F11" w:rsidP="00637897">
      <w:pPr>
        <w:spacing w:after="0" w:line="240" w:lineRule="auto"/>
        <w:jc w:val="center"/>
        <w:rPr>
          <w:b/>
          <w:bCs/>
          <w:color w:val="333333"/>
        </w:rPr>
      </w:pPr>
      <w:r w:rsidRPr="008638F9">
        <w:rPr>
          <w:rFonts w:hint="cs"/>
          <w:b/>
          <w:bCs/>
          <w:color w:val="333333"/>
          <w:cs/>
        </w:rPr>
        <w:t>สถานที่จัด</w:t>
      </w:r>
      <w:r w:rsidRPr="008638F9">
        <w:rPr>
          <w:b/>
          <w:bCs/>
          <w:color w:val="333333"/>
        </w:rPr>
        <w:t xml:space="preserve"> </w:t>
      </w:r>
      <w:r w:rsidR="00B2365D">
        <w:rPr>
          <w:b/>
          <w:bCs/>
          <w:color w:val="333333"/>
          <w:cs/>
        </w:rPr>
        <w:tab/>
      </w:r>
      <w:r w:rsidRPr="008638F9">
        <w:rPr>
          <w:b/>
          <w:bCs/>
          <w:color w:val="333333"/>
        </w:rPr>
        <w:t>:</w:t>
      </w:r>
      <w:r w:rsidRPr="008638F9">
        <w:rPr>
          <w:rFonts w:hint="cs"/>
          <w:b/>
          <w:bCs/>
          <w:color w:val="333333"/>
          <w:cs/>
        </w:rPr>
        <w:t xml:space="preserve"> ......</w:t>
      </w:r>
      <w:r w:rsidRPr="008638F9">
        <w:rPr>
          <w:b/>
          <w:bCs/>
          <w:color w:val="333333"/>
        </w:rPr>
        <w:t>........................................................</w:t>
      </w:r>
      <w:r w:rsidR="00B2365D">
        <w:rPr>
          <w:rFonts w:hint="cs"/>
          <w:b/>
          <w:bCs/>
          <w:color w:val="333333"/>
          <w:cs/>
        </w:rPr>
        <w:t>.....................</w:t>
      </w:r>
    </w:p>
    <w:p w:rsidR="00573F11" w:rsidRPr="00F568C1" w:rsidRDefault="00573F11" w:rsidP="006A78DA">
      <w:pPr>
        <w:spacing w:after="0" w:line="240" w:lineRule="auto"/>
        <w:jc w:val="thaiDistribute"/>
        <w:rPr>
          <w:sz w:val="24"/>
          <w:szCs w:val="24"/>
        </w:rPr>
      </w:pPr>
    </w:p>
    <w:p w:rsidR="00D11416" w:rsidRPr="00FD3B8A" w:rsidRDefault="00D11416" w:rsidP="00FD3B8A">
      <w:pPr>
        <w:tabs>
          <w:tab w:val="left" w:pos="900"/>
        </w:tabs>
        <w:spacing w:after="0" w:line="240" w:lineRule="auto"/>
        <w:ind w:left="1134" w:hanging="1134"/>
        <w:jc w:val="thaiDistribute"/>
        <w:rPr>
          <w:sz w:val="30"/>
          <w:szCs w:val="30"/>
        </w:rPr>
      </w:pPr>
      <w:r w:rsidRPr="00FD3B8A">
        <w:rPr>
          <w:b/>
          <w:bCs/>
          <w:sz w:val="30"/>
          <w:szCs w:val="30"/>
          <w:cs/>
        </w:rPr>
        <w:t>คำชี้แจง</w:t>
      </w:r>
      <w:r w:rsidRPr="00FD3B8A">
        <w:rPr>
          <w:rFonts w:hint="cs"/>
          <w:sz w:val="30"/>
          <w:szCs w:val="30"/>
          <w:cs/>
        </w:rPr>
        <w:tab/>
      </w:r>
      <w:r w:rsidR="00FD3B8A" w:rsidRPr="00FD3B8A">
        <w:rPr>
          <w:rFonts w:hint="cs"/>
          <w:sz w:val="30"/>
          <w:szCs w:val="30"/>
          <w:cs/>
        </w:rPr>
        <w:t xml:space="preserve">1. </w:t>
      </w:r>
      <w:r w:rsidR="00FD3B8A" w:rsidRPr="00FD3B8A">
        <w:rPr>
          <w:sz w:val="30"/>
          <w:szCs w:val="30"/>
          <w:cs/>
        </w:rPr>
        <w:t xml:space="preserve">แบบประเมินฉบับนี้มีทั้งหมด </w:t>
      </w:r>
      <w:r w:rsidR="00FD3B8A" w:rsidRPr="00FD3B8A">
        <w:rPr>
          <w:sz w:val="30"/>
          <w:szCs w:val="30"/>
        </w:rPr>
        <w:t xml:space="preserve">3 </w:t>
      </w:r>
      <w:r w:rsidR="00FD3B8A" w:rsidRPr="00FD3B8A">
        <w:rPr>
          <w:sz w:val="30"/>
          <w:szCs w:val="30"/>
          <w:cs/>
        </w:rPr>
        <w:t xml:space="preserve">ตอน ขอให้ผู้ตอบแบบประเมินตอบให้ครบทั้ง </w:t>
      </w:r>
      <w:r w:rsidR="00FD3B8A" w:rsidRPr="00FD3B8A">
        <w:rPr>
          <w:sz w:val="30"/>
          <w:szCs w:val="30"/>
        </w:rPr>
        <w:t xml:space="preserve">3 </w:t>
      </w:r>
      <w:r w:rsidR="00FD3B8A" w:rsidRPr="00FD3B8A">
        <w:rPr>
          <w:sz w:val="30"/>
          <w:szCs w:val="30"/>
          <w:cs/>
        </w:rPr>
        <w:t>ตอน เพื่อให้การ</w:t>
      </w:r>
      <w:r w:rsidR="00FD3B8A" w:rsidRPr="00FD3B8A">
        <w:rPr>
          <w:sz w:val="30"/>
          <w:szCs w:val="30"/>
        </w:rPr>
        <w:t xml:space="preserve"> </w:t>
      </w:r>
      <w:r w:rsidR="00FD3B8A" w:rsidRPr="00FD3B8A">
        <w:rPr>
          <w:sz w:val="30"/>
          <w:szCs w:val="30"/>
          <w:cs/>
        </w:rPr>
        <w:t>ดำเนินโครงการเป็นไปตามวัตถุประสงค์และเพื่อ</w:t>
      </w:r>
      <w:r w:rsidR="00FD3B8A" w:rsidRPr="00FD3B8A">
        <w:rPr>
          <w:color w:val="333333"/>
          <w:sz w:val="30"/>
          <w:szCs w:val="30"/>
          <w:cs/>
        </w:rPr>
        <w:t>เพื่อประโยชน์ในการปรับปรุงโครงการให้มีประสิทธิภาพมากขึ้น</w:t>
      </w:r>
    </w:p>
    <w:p w:rsidR="00573F11" w:rsidRPr="00FD3B8A" w:rsidRDefault="00D11416" w:rsidP="006A78DA">
      <w:pPr>
        <w:tabs>
          <w:tab w:val="left" w:pos="900"/>
        </w:tabs>
        <w:spacing w:after="0" w:line="240" w:lineRule="auto"/>
        <w:jc w:val="thaiDistribute"/>
        <w:rPr>
          <w:sz w:val="30"/>
          <w:szCs w:val="30"/>
        </w:rPr>
      </w:pPr>
      <w:r w:rsidRPr="00FD3B8A">
        <w:rPr>
          <w:sz w:val="30"/>
          <w:szCs w:val="30"/>
          <w:cs/>
        </w:rPr>
        <w:tab/>
      </w:r>
      <w:r w:rsidR="00FD3B8A" w:rsidRPr="00FD3B8A">
        <w:rPr>
          <w:rFonts w:hint="cs"/>
          <w:sz w:val="30"/>
          <w:szCs w:val="30"/>
          <w:cs/>
        </w:rPr>
        <w:t xml:space="preserve">2. </w:t>
      </w:r>
      <w:r w:rsidR="00FD3B8A" w:rsidRPr="00FD3B8A">
        <w:rPr>
          <w:sz w:val="30"/>
          <w:szCs w:val="30"/>
          <w:cs/>
        </w:rPr>
        <w:t>โปรดทำเครื่องหมาย</w:t>
      </w:r>
      <w:r w:rsidR="00FD3B8A" w:rsidRPr="00FD3B8A">
        <w:rPr>
          <w:sz w:val="30"/>
          <w:szCs w:val="30"/>
        </w:rPr>
        <w:t xml:space="preserve"> </w:t>
      </w:r>
      <w:r w:rsidR="00FD3B8A" w:rsidRPr="00FD3B8A">
        <w:rPr>
          <w:sz w:val="30"/>
          <w:szCs w:val="30"/>
        </w:rPr>
        <w:sym w:font="Wingdings" w:char="F0FC"/>
      </w:r>
      <w:r w:rsidR="00FD3B8A" w:rsidRPr="00FD3B8A">
        <w:rPr>
          <w:sz w:val="30"/>
          <w:szCs w:val="30"/>
        </w:rPr>
        <w:t xml:space="preserve"> </w:t>
      </w:r>
      <w:r w:rsidR="00FD3B8A" w:rsidRPr="00FD3B8A">
        <w:rPr>
          <w:color w:val="333333"/>
          <w:sz w:val="30"/>
          <w:szCs w:val="30"/>
          <w:cs/>
        </w:rPr>
        <w:t>และกรอกข้อความให้สมบูรณ์</w:t>
      </w:r>
    </w:p>
    <w:p w:rsidR="00361179" w:rsidRPr="00FD3B8A" w:rsidRDefault="00361179" w:rsidP="006A78DA">
      <w:pPr>
        <w:tabs>
          <w:tab w:val="left" w:pos="900"/>
        </w:tabs>
        <w:spacing w:after="0" w:line="240" w:lineRule="auto"/>
        <w:jc w:val="thaiDistribute"/>
      </w:pPr>
    </w:p>
    <w:p w:rsidR="00361179" w:rsidRDefault="00361179" w:rsidP="006A78DA">
      <w:pPr>
        <w:jc w:val="thaiDistribute"/>
        <w:rPr>
          <w:sz w:val="28"/>
        </w:rPr>
      </w:pPr>
      <w:r w:rsidRPr="002B5B53">
        <w:rPr>
          <w:b/>
          <w:bCs/>
          <w:sz w:val="28"/>
          <w:u w:val="single"/>
          <w:cs/>
        </w:rPr>
        <w:t>ตอนที่ 1</w:t>
      </w:r>
      <w:r w:rsidRPr="002B5B53">
        <w:rPr>
          <w:sz w:val="28"/>
          <w:cs/>
        </w:rPr>
        <w:t xml:space="preserve">  ข้อมูลทั่วไป</w:t>
      </w:r>
    </w:p>
    <w:p w:rsidR="00BD6A8A" w:rsidRPr="002B5B53" w:rsidRDefault="00BD6A8A" w:rsidP="006A78DA">
      <w:pPr>
        <w:jc w:val="thaiDistribute"/>
        <w:rPr>
          <w:sz w:val="28"/>
          <w:cs/>
        </w:rPr>
      </w:pPr>
      <w:r>
        <w:rPr>
          <w:rFonts w:hint="cs"/>
          <w:sz w:val="28"/>
          <w:cs/>
        </w:rPr>
        <w:t>1. เพศ</w:t>
      </w:r>
      <w:r>
        <w:rPr>
          <w:sz w:val="28"/>
          <w:cs/>
        </w:rPr>
        <w:tab/>
      </w:r>
      <w:r w:rsidRPr="002B5B53">
        <w:rPr>
          <w:sz w:val="28"/>
        </w:rPr>
        <w:sym w:font="Wingdings" w:char="F06D"/>
      </w:r>
      <w:r>
        <w:rPr>
          <w:rFonts w:hint="cs"/>
          <w:sz w:val="28"/>
          <w:cs/>
        </w:rPr>
        <w:t xml:space="preserve"> 1) ชาย</w:t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 w:rsidRPr="002B5B53">
        <w:rPr>
          <w:sz w:val="28"/>
        </w:rPr>
        <w:sym w:font="Wingdings" w:char="F06D"/>
      </w:r>
      <w:r w:rsidRPr="002B5B53">
        <w:rPr>
          <w:sz w:val="28"/>
          <w:cs/>
        </w:rPr>
        <w:t xml:space="preserve"> </w:t>
      </w:r>
      <w:r>
        <w:rPr>
          <w:rFonts w:hint="cs"/>
          <w:sz w:val="28"/>
          <w:cs/>
        </w:rPr>
        <w:t>2) หญิง</w:t>
      </w:r>
    </w:p>
    <w:p w:rsidR="00361179" w:rsidRDefault="00B16568" w:rsidP="006A78DA">
      <w:pPr>
        <w:tabs>
          <w:tab w:val="left" w:pos="900"/>
          <w:tab w:val="left" w:pos="1980"/>
          <w:tab w:val="left" w:pos="3240"/>
        </w:tabs>
        <w:spacing w:after="0"/>
        <w:jc w:val="thaiDistribute"/>
        <w:rPr>
          <w:b/>
          <w:bCs/>
          <w:sz w:val="28"/>
        </w:rPr>
      </w:pPr>
      <w:r>
        <w:rPr>
          <w:rFonts w:hint="cs"/>
          <w:sz w:val="28"/>
          <w:cs/>
        </w:rPr>
        <w:t>2</w:t>
      </w:r>
      <w:r w:rsidR="00361179" w:rsidRPr="00330488">
        <w:rPr>
          <w:rFonts w:hint="cs"/>
          <w:sz w:val="28"/>
          <w:cs/>
        </w:rPr>
        <w:t>.</w:t>
      </w:r>
      <w:r w:rsidR="00361179" w:rsidRPr="002B5B53">
        <w:rPr>
          <w:rFonts w:hint="cs"/>
          <w:b/>
          <w:bCs/>
          <w:sz w:val="28"/>
          <w:cs/>
        </w:rPr>
        <w:t xml:space="preserve"> </w:t>
      </w:r>
      <w:r w:rsidR="00361179">
        <w:rPr>
          <w:rFonts w:hint="cs"/>
          <w:sz w:val="28"/>
          <w:cs/>
        </w:rPr>
        <w:t>ประเภทของบุคลากร</w:t>
      </w:r>
    </w:p>
    <w:p w:rsidR="00361179" w:rsidRDefault="00361179" w:rsidP="006A78DA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>
        <w:rPr>
          <w:sz w:val="28"/>
          <w:cs/>
        </w:rPr>
        <w:tab/>
      </w:r>
      <w:r w:rsidRPr="002B5B53">
        <w:rPr>
          <w:sz w:val="28"/>
        </w:rPr>
        <w:sym w:font="Wingdings" w:char="F06D"/>
      </w:r>
      <w:r>
        <w:rPr>
          <w:rFonts w:hint="cs"/>
          <w:sz w:val="28"/>
          <w:cs/>
        </w:rPr>
        <w:t xml:space="preserve"> 1) ผู้บริหาร</w:t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 w:rsidRPr="002B5B53">
        <w:rPr>
          <w:sz w:val="28"/>
        </w:rPr>
        <w:sym w:font="Wingdings" w:char="F06D"/>
      </w:r>
      <w:r w:rsidRPr="002B5B53">
        <w:rPr>
          <w:sz w:val="28"/>
          <w:cs/>
        </w:rPr>
        <w:t xml:space="preserve"> </w:t>
      </w:r>
      <w:r>
        <w:rPr>
          <w:rFonts w:hint="cs"/>
          <w:sz w:val="28"/>
          <w:cs/>
        </w:rPr>
        <w:t xml:space="preserve">4) นักศึกษา  </w:t>
      </w:r>
    </w:p>
    <w:p w:rsidR="00361179" w:rsidRDefault="00361179" w:rsidP="006A78DA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>
        <w:rPr>
          <w:rFonts w:hint="cs"/>
          <w:sz w:val="28"/>
          <w:cs/>
        </w:rPr>
        <w:tab/>
      </w:r>
      <w:r w:rsidRPr="002B5B53">
        <w:rPr>
          <w:sz w:val="28"/>
        </w:rPr>
        <w:sym w:font="Wingdings" w:char="F06D"/>
      </w:r>
      <w:r w:rsidRPr="002B5B53">
        <w:rPr>
          <w:sz w:val="28"/>
          <w:cs/>
        </w:rPr>
        <w:t xml:space="preserve"> </w:t>
      </w:r>
      <w:r>
        <w:rPr>
          <w:rFonts w:hint="cs"/>
          <w:sz w:val="28"/>
          <w:cs/>
        </w:rPr>
        <w:t>2) บุคลากรสายวิชาการ</w:t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 w:rsidRPr="002B5B53">
        <w:rPr>
          <w:sz w:val="28"/>
        </w:rPr>
        <w:sym w:font="Wingdings" w:char="F06D"/>
      </w:r>
      <w:r w:rsidRPr="002B5B53">
        <w:rPr>
          <w:sz w:val="28"/>
          <w:cs/>
        </w:rPr>
        <w:t xml:space="preserve"> </w:t>
      </w:r>
      <w:r>
        <w:rPr>
          <w:rFonts w:hint="cs"/>
          <w:sz w:val="28"/>
          <w:cs/>
        </w:rPr>
        <w:t>5) อื่นๆ (โปรดระบุ ...................................)</w:t>
      </w:r>
    </w:p>
    <w:p w:rsidR="00361179" w:rsidRDefault="00361179" w:rsidP="006A78DA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>
        <w:rPr>
          <w:sz w:val="28"/>
          <w:cs/>
        </w:rPr>
        <w:tab/>
      </w:r>
      <w:r w:rsidRPr="002B5B53">
        <w:rPr>
          <w:sz w:val="28"/>
        </w:rPr>
        <w:sym w:font="Wingdings" w:char="F06D"/>
      </w:r>
      <w:r w:rsidRPr="002B5B53">
        <w:rPr>
          <w:sz w:val="28"/>
          <w:cs/>
        </w:rPr>
        <w:t xml:space="preserve"> </w:t>
      </w:r>
      <w:r>
        <w:rPr>
          <w:rFonts w:hint="cs"/>
          <w:sz w:val="28"/>
          <w:cs/>
        </w:rPr>
        <w:t>3) บุคลากรสายสนับสนุนวิชาการ</w:t>
      </w:r>
    </w:p>
    <w:p w:rsidR="00361179" w:rsidRPr="00F2109D" w:rsidRDefault="00361179" w:rsidP="006A78DA">
      <w:pPr>
        <w:tabs>
          <w:tab w:val="left" w:pos="900"/>
          <w:tab w:val="left" w:pos="1980"/>
          <w:tab w:val="left" w:pos="3240"/>
        </w:tabs>
        <w:spacing w:after="0"/>
        <w:jc w:val="thaiDistribute"/>
        <w:rPr>
          <w:sz w:val="16"/>
          <w:szCs w:val="16"/>
        </w:rPr>
      </w:pPr>
    </w:p>
    <w:p w:rsidR="007446A3" w:rsidRDefault="00B16568" w:rsidP="006A78DA">
      <w:pPr>
        <w:tabs>
          <w:tab w:val="left" w:pos="900"/>
          <w:tab w:val="left" w:pos="1980"/>
          <w:tab w:val="left" w:pos="3240"/>
        </w:tabs>
        <w:spacing w:after="0"/>
        <w:jc w:val="thaiDistribute"/>
        <w:rPr>
          <w:sz w:val="28"/>
        </w:rPr>
      </w:pPr>
      <w:r>
        <w:rPr>
          <w:rFonts w:hint="cs"/>
          <w:sz w:val="28"/>
          <w:cs/>
        </w:rPr>
        <w:t>3</w:t>
      </w:r>
      <w:r w:rsidR="00361179" w:rsidRPr="00330488">
        <w:rPr>
          <w:rFonts w:hint="cs"/>
          <w:sz w:val="28"/>
          <w:cs/>
        </w:rPr>
        <w:t>.</w:t>
      </w:r>
      <w:r w:rsidR="00361179">
        <w:rPr>
          <w:rFonts w:hint="cs"/>
          <w:b/>
          <w:bCs/>
          <w:sz w:val="28"/>
          <w:cs/>
        </w:rPr>
        <w:t xml:space="preserve"> </w:t>
      </w:r>
      <w:r w:rsidR="00361179">
        <w:rPr>
          <w:rFonts w:hint="cs"/>
          <w:sz w:val="28"/>
          <w:cs/>
        </w:rPr>
        <w:t>หน่วยงานที่สังกัด</w:t>
      </w:r>
    </w:p>
    <w:p w:rsidR="004F2949" w:rsidRDefault="007446A3" w:rsidP="007446A3">
      <w:pPr>
        <w:tabs>
          <w:tab w:val="left" w:pos="142"/>
          <w:tab w:val="left" w:pos="3828"/>
        </w:tabs>
        <w:spacing w:after="0"/>
        <w:jc w:val="thaiDistribute"/>
        <w:rPr>
          <w:sz w:val="28"/>
        </w:rPr>
      </w:pPr>
      <w:r>
        <w:rPr>
          <w:sz w:val="28"/>
          <w:cs/>
        </w:rPr>
        <w:tab/>
      </w:r>
      <w:r w:rsidRPr="002B5B53">
        <w:rPr>
          <w:sz w:val="28"/>
        </w:rPr>
        <w:sym w:font="Wingdings" w:char="F06D"/>
      </w:r>
      <w:r w:rsidRPr="002B5B53">
        <w:rPr>
          <w:sz w:val="28"/>
          <w:cs/>
        </w:rPr>
        <w:t xml:space="preserve"> </w:t>
      </w:r>
      <w:r>
        <w:rPr>
          <w:rFonts w:hint="cs"/>
          <w:sz w:val="28"/>
          <w:cs/>
        </w:rPr>
        <w:t>1) คณะศึกษาศาสตร์</w:t>
      </w:r>
      <w:r w:rsidR="00A670A0">
        <w:rPr>
          <w:sz w:val="28"/>
          <w:cs/>
        </w:rPr>
        <w:tab/>
      </w:r>
      <w:r w:rsidR="00A670A0">
        <w:rPr>
          <w:sz w:val="28"/>
          <w:cs/>
        </w:rPr>
        <w:tab/>
      </w:r>
      <w:r w:rsidR="00A670A0" w:rsidRPr="002B5B53">
        <w:rPr>
          <w:sz w:val="28"/>
        </w:rPr>
        <w:sym w:font="Wingdings" w:char="F06D"/>
      </w:r>
      <w:r w:rsidR="00A670A0">
        <w:rPr>
          <w:rFonts w:hint="cs"/>
          <w:sz w:val="28"/>
          <w:cs/>
        </w:rPr>
        <w:t xml:space="preserve"> 10) สำนักศิลปะและวัฒนธรรม</w:t>
      </w:r>
    </w:p>
    <w:p w:rsidR="007446A3" w:rsidRDefault="004F2949" w:rsidP="007446A3">
      <w:pPr>
        <w:tabs>
          <w:tab w:val="left" w:pos="142"/>
          <w:tab w:val="left" w:pos="3828"/>
        </w:tabs>
        <w:spacing w:after="0"/>
        <w:jc w:val="thaiDistribute"/>
        <w:rPr>
          <w:sz w:val="28"/>
        </w:rPr>
      </w:pPr>
      <w:r>
        <w:rPr>
          <w:sz w:val="28"/>
          <w:cs/>
        </w:rPr>
        <w:tab/>
      </w:r>
      <w:r w:rsidR="007446A3" w:rsidRPr="002B5B53">
        <w:rPr>
          <w:sz w:val="28"/>
        </w:rPr>
        <w:sym w:font="Wingdings" w:char="F06D"/>
      </w:r>
      <w:r w:rsidR="007446A3">
        <w:rPr>
          <w:rFonts w:hint="cs"/>
          <w:sz w:val="28"/>
          <w:cs/>
        </w:rPr>
        <w:t xml:space="preserve"> </w:t>
      </w:r>
      <w:r>
        <w:rPr>
          <w:rFonts w:hint="cs"/>
          <w:sz w:val="28"/>
          <w:cs/>
        </w:rPr>
        <w:t>2</w:t>
      </w:r>
      <w:r w:rsidR="007446A3">
        <w:rPr>
          <w:rFonts w:hint="cs"/>
          <w:sz w:val="28"/>
          <w:cs/>
        </w:rPr>
        <w:t xml:space="preserve">) </w:t>
      </w:r>
      <w:r>
        <w:rPr>
          <w:rFonts w:hint="cs"/>
          <w:sz w:val="28"/>
          <w:cs/>
        </w:rPr>
        <w:t>คณะเกษตรและชีวภาพ</w:t>
      </w:r>
      <w:r w:rsidR="00A670A0">
        <w:rPr>
          <w:sz w:val="28"/>
          <w:cs/>
        </w:rPr>
        <w:tab/>
      </w:r>
      <w:r w:rsidR="00A670A0">
        <w:rPr>
          <w:sz w:val="28"/>
          <w:cs/>
        </w:rPr>
        <w:tab/>
      </w:r>
      <w:r w:rsidR="00A670A0" w:rsidRPr="002B5B53">
        <w:rPr>
          <w:sz w:val="28"/>
        </w:rPr>
        <w:sym w:font="Wingdings" w:char="F06D"/>
      </w:r>
      <w:r w:rsidR="00A670A0">
        <w:rPr>
          <w:rFonts w:hint="cs"/>
          <w:sz w:val="28"/>
          <w:cs/>
        </w:rPr>
        <w:t xml:space="preserve"> 11) ศูนย์การศึกษา </w:t>
      </w:r>
      <w:proofErr w:type="spellStart"/>
      <w:r w:rsidR="00A670A0">
        <w:rPr>
          <w:rFonts w:hint="cs"/>
          <w:sz w:val="28"/>
          <w:cs/>
        </w:rPr>
        <w:t>มจษ</w:t>
      </w:r>
      <w:proofErr w:type="spellEnd"/>
      <w:r w:rsidR="00A670A0">
        <w:rPr>
          <w:rFonts w:hint="cs"/>
          <w:sz w:val="28"/>
          <w:cs/>
        </w:rPr>
        <w:t xml:space="preserve">. </w:t>
      </w:r>
      <w:r w:rsidR="00A670A0">
        <w:rPr>
          <w:sz w:val="28"/>
          <w:cs/>
        </w:rPr>
        <w:t>–</w:t>
      </w:r>
      <w:r w:rsidR="00A670A0">
        <w:rPr>
          <w:rFonts w:hint="cs"/>
          <w:sz w:val="28"/>
          <w:cs/>
        </w:rPr>
        <w:t xml:space="preserve"> ชัยนาท</w:t>
      </w:r>
    </w:p>
    <w:p w:rsidR="004F2949" w:rsidRDefault="007446A3" w:rsidP="007446A3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>
        <w:rPr>
          <w:sz w:val="28"/>
          <w:cs/>
        </w:rPr>
        <w:tab/>
      </w:r>
      <w:r w:rsidRPr="002B5B53">
        <w:rPr>
          <w:sz w:val="28"/>
        </w:rPr>
        <w:sym w:font="Wingdings" w:char="F06D"/>
      </w:r>
      <w:r w:rsidRPr="002B5B53">
        <w:rPr>
          <w:rFonts w:hint="cs"/>
          <w:sz w:val="28"/>
          <w:cs/>
        </w:rPr>
        <w:t xml:space="preserve"> </w:t>
      </w:r>
      <w:r w:rsidR="004F2949">
        <w:rPr>
          <w:rFonts w:hint="cs"/>
          <w:sz w:val="28"/>
          <w:cs/>
        </w:rPr>
        <w:t>3</w:t>
      </w:r>
      <w:r>
        <w:rPr>
          <w:rFonts w:hint="cs"/>
          <w:sz w:val="28"/>
          <w:cs/>
        </w:rPr>
        <w:t>)</w:t>
      </w:r>
      <w:r w:rsidR="004F2949">
        <w:rPr>
          <w:rFonts w:hint="cs"/>
          <w:sz w:val="28"/>
          <w:cs/>
        </w:rPr>
        <w:t xml:space="preserve"> คณะมนุษยศาสตร์และสังคมศาสตร์</w:t>
      </w:r>
      <w:r w:rsidR="00A670A0">
        <w:rPr>
          <w:sz w:val="28"/>
          <w:cs/>
        </w:rPr>
        <w:tab/>
      </w:r>
      <w:r w:rsidR="00A670A0" w:rsidRPr="002B5B53">
        <w:rPr>
          <w:sz w:val="28"/>
        </w:rPr>
        <w:sym w:font="Wingdings" w:char="F06D"/>
      </w:r>
      <w:r w:rsidR="00A670A0">
        <w:rPr>
          <w:sz w:val="28"/>
        </w:rPr>
        <w:t xml:space="preserve"> </w:t>
      </w:r>
      <w:r w:rsidR="00A670A0">
        <w:rPr>
          <w:rFonts w:hint="cs"/>
          <w:sz w:val="28"/>
          <w:cs/>
        </w:rPr>
        <w:t>12) สำนักประกันคุณภาพการศึกษา</w:t>
      </w:r>
    </w:p>
    <w:p w:rsidR="00361179" w:rsidRDefault="004F2949" w:rsidP="007446A3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>
        <w:rPr>
          <w:sz w:val="28"/>
          <w:cs/>
        </w:rPr>
        <w:tab/>
      </w:r>
      <w:r w:rsidR="007446A3" w:rsidRPr="002B5B53">
        <w:rPr>
          <w:sz w:val="28"/>
        </w:rPr>
        <w:sym w:font="Wingdings" w:char="F06D"/>
      </w:r>
      <w:r w:rsidR="007446A3">
        <w:rPr>
          <w:rFonts w:hint="cs"/>
          <w:sz w:val="28"/>
          <w:cs/>
        </w:rPr>
        <w:t xml:space="preserve"> </w:t>
      </w:r>
      <w:r>
        <w:rPr>
          <w:rFonts w:hint="cs"/>
          <w:sz w:val="28"/>
          <w:cs/>
        </w:rPr>
        <w:t>4</w:t>
      </w:r>
      <w:r w:rsidR="007446A3">
        <w:rPr>
          <w:rFonts w:hint="cs"/>
          <w:sz w:val="28"/>
          <w:cs/>
        </w:rPr>
        <w:t xml:space="preserve">) </w:t>
      </w:r>
      <w:r>
        <w:rPr>
          <w:rFonts w:hint="cs"/>
          <w:sz w:val="28"/>
          <w:cs/>
        </w:rPr>
        <w:t>คณะวิทยาศาสตร์</w:t>
      </w:r>
      <w:r w:rsidR="00A670A0">
        <w:rPr>
          <w:sz w:val="28"/>
          <w:cs/>
        </w:rPr>
        <w:tab/>
      </w:r>
      <w:r w:rsidR="00A670A0">
        <w:rPr>
          <w:sz w:val="28"/>
          <w:cs/>
        </w:rPr>
        <w:tab/>
      </w:r>
      <w:r w:rsidR="00A670A0">
        <w:rPr>
          <w:sz w:val="28"/>
          <w:cs/>
        </w:rPr>
        <w:tab/>
      </w:r>
      <w:r w:rsidR="00A670A0" w:rsidRPr="002B5B53">
        <w:rPr>
          <w:sz w:val="28"/>
        </w:rPr>
        <w:sym w:font="Wingdings" w:char="F06D"/>
      </w:r>
      <w:r w:rsidR="00A670A0" w:rsidRPr="002B5B53">
        <w:rPr>
          <w:sz w:val="28"/>
          <w:cs/>
        </w:rPr>
        <w:t xml:space="preserve"> </w:t>
      </w:r>
      <w:r w:rsidR="00A670A0">
        <w:rPr>
          <w:rFonts w:hint="cs"/>
          <w:sz w:val="28"/>
          <w:cs/>
        </w:rPr>
        <w:t>13) สำนักงานอธิการบดี</w:t>
      </w:r>
    </w:p>
    <w:p w:rsidR="004F2949" w:rsidRDefault="004F2949" w:rsidP="007446A3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>
        <w:rPr>
          <w:sz w:val="28"/>
          <w:cs/>
        </w:rPr>
        <w:tab/>
      </w:r>
      <w:r w:rsidRPr="002B5B53">
        <w:rPr>
          <w:sz w:val="28"/>
        </w:rPr>
        <w:sym w:font="Wingdings" w:char="F06D"/>
      </w:r>
      <w:r>
        <w:rPr>
          <w:rFonts w:hint="cs"/>
          <w:sz w:val="28"/>
          <w:cs/>
        </w:rPr>
        <w:t xml:space="preserve"> 5) คณะวิทยาการจัดการ</w:t>
      </w:r>
      <w:r w:rsidR="00A670A0">
        <w:rPr>
          <w:sz w:val="28"/>
          <w:cs/>
        </w:rPr>
        <w:tab/>
      </w:r>
      <w:r w:rsidR="00A670A0">
        <w:rPr>
          <w:sz w:val="28"/>
          <w:cs/>
        </w:rPr>
        <w:tab/>
      </w:r>
      <w:r w:rsidR="00A670A0">
        <w:rPr>
          <w:sz w:val="28"/>
          <w:cs/>
        </w:rPr>
        <w:tab/>
      </w:r>
      <w:r w:rsidR="00A670A0" w:rsidRPr="002B5B53">
        <w:rPr>
          <w:sz w:val="28"/>
        </w:rPr>
        <w:sym w:font="Wingdings" w:char="F06D"/>
      </w:r>
      <w:r w:rsidR="00A670A0">
        <w:rPr>
          <w:rFonts w:hint="cs"/>
          <w:sz w:val="28"/>
          <w:cs/>
        </w:rPr>
        <w:t xml:space="preserve"> 14) สำนักงานตรวจสอบภายใน</w:t>
      </w:r>
    </w:p>
    <w:p w:rsidR="004F2949" w:rsidRDefault="004F2949" w:rsidP="007446A3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>
        <w:rPr>
          <w:sz w:val="28"/>
          <w:cs/>
        </w:rPr>
        <w:tab/>
      </w:r>
      <w:r w:rsidRPr="002B5B53">
        <w:rPr>
          <w:sz w:val="28"/>
        </w:rPr>
        <w:sym w:font="Wingdings" w:char="F06D"/>
      </w:r>
      <w:r>
        <w:rPr>
          <w:rFonts w:hint="cs"/>
          <w:sz w:val="28"/>
          <w:cs/>
        </w:rPr>
        <w:t xml:space="preserve"> 6) วิทยาลัยการแพทย์ทางเลือก</w:t>
      </w:r>
      <w:r w:rsidR="00A670A0">
        <w:rPr>
          <w:sz w:val="28"/>
          <w:cs/>
        </w:rPr>
        <w:tab/>
      </w:r>
      <w:r w:rsidR="00A670A0">
        <w:rPr>
          <w:sz w:val="28"/>
          <w:cs/>
        </w:rPr>
        <w:tab/>
      </w:r>
      <w:r w:rsidR="00A670A0">
        <w:rPr>
          <w:sz w:val="28"/>
          <w:cs/>
        </w:rPr>
        <w:tab/>
      </w:r>
      <w:r w:rsidR="00A670A0" w:rsidRPr="002B5B53">
        <w:rPr>
          <w:sz w:val="28"/>
        </w:rPr>
        <w:sym w:font="Wingdings" w:char="F06D"/>
      </w:r>
      <w:r w:rsidR="00A670A0">
        <w:rPr>
          <w:rFonts w:hint="cs"/>
          <w:sz w:val="28"/>
          <w:cs/>
        </w:rPr>
        <w:t xml:space="preserve"> 15) สำนักงานหมวดวิชาศึกษาทั่วไป</w:t>
      </w:r>
    </w:p>
    <w:p w:rsidR="004F2949" w:rsidRDefault="004F2949" w:rsidP="007446A3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>
        <w:rPr>
          <w:sz w:val="28"/>
          <w:cs/>
        </w:rPr>
        <w:tab/>
      </w:r>
      <w:r w:rsidRPr="002B5B53">
        <w:rPr>
          <w:sz w:val="28"/>
        </w:rPr>
        <w:sym w:font="Wingdings" w:char="F06D"/>
      </w:r>
      <w:r>
        <w:rPr>
          <w:rFonts w:hint="cs"/>
          <w:sz w:val="28"/>
          <w:cs/>
        </w:rPr>
        <w:t xml:space="preserve"> 7) บัณฑิตวิทยาลัย</w:t>
      </w:r>
      <w:r w:rsidR="00A670A0">
        <w:rPr>
          <w:sz w:val="28"/>
          <w:cs/>
        </w:rPr>
        <w:tab/>
      </w:r>
      <w:r w:rsidR="00A670A0">
        <w:rPr>
          <w:sz w:val="28"/>
          <w:cs/>
        </w:rPr>
        <w:tab/>
      </w:r>
      <w:r w:rsidR="00A670A0">
        <w:rPr>
          <w:sz w:val="28"/>
          <w:cs/>
        </w:rPr>
        <w:tab/>
      </w:r>
      <w:r w:rsidR="00A670A0" w:rsidRPr="002B5B53">
        <w:rPr>
          <w:sz w:val="28"/>
        </w:rPr>
        <w:sym w:font="Wingdings" w:char="F06D"/>
      </w:r>
      <w:r w:rsidR="00A670A0">
        <w:rPr>
          <w:sz w:val="28"/>
        </w:rPr>
        <w:t xml:space="preserve"> </w:t>
      </w:r>
      <w:r w:rsidR="00A670A0">
        <w:rPr>
          <w:rFonts w:hint="cs"/>
          <w:sz w:val="28"/>
          <w:cs/>
        </w:rPr>
        <w:t>1</w:t>
      </w:r>
      <w:r w:rsidR="00A670A0">
        <w:rPr>
          <w:sz w:val="28"/>
        </w:rPr>
        <w:t>6</w:t>
      </w:r>
      <w:r w:rsidR="00A670A0">
        <w:rPr>
          <w:rFonts w:hint="cs"/>
          <w:sz w:val="28"/>
          <w:cs/>
        </w:rPr>
        <w:t>) สำนักงานสภามหาวิทยาลัย</w:t>
      </w:r>
    </w:p>
    <w:p w:rsidR="00A670A0" w:rsidRDefault="00A670A0" w:rsidP="007446A3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>
        <w:rPr>
          <w:sz w:val="28"/>
          <w:cs/>
        </w:rPr>
        <w:tab/>
      </w:r>
      <w:r w:rsidRPr="002B5B53">
        <w:rPr>
          <w:sz w:val="28"/>
        </w:rPr>
        <w:sym w:font="Wingdings" w:char="F06D"/>
      </w:r>
      <w:r w:rsidRPr="002B5B53">
        <w:rPr>
          <w:rFonts w:hint="cs"/>
          <w:sz w:val="28"/>
          <w:cs/>
        </w:rPr>
        <w:t xml:space="preserve"> </w:t>
      </w:r>
      <w:r>
        <w:rPr>
          <w:rFonts w:hint="cs"/>
          <w:sz w:val="28"/>
          <w:cs/>
        </w:rPr>
        <w:t>8) สำนักส่งเสริมวิชาการและงานทะเบียน</w:t>
      </w:r>
      <w:r>
        <w:rPr>
          <w:sz w:val="28"/>
          <w:cs/>
        </w:rPr>
        <w:tab/>
      </w:r>
      <w:r w:rsidRPr="002B5B53">
        <w:rPr>
          <w:sz w:val="28"/>
        </w:rPr>
        <w:sym w:font="Wingdings" w:char="F06D"/>
      </w:r>
      <w:r>
        <w:rPr>
          <w:rFonts w:hint="cs"/>
          <w:sz w:val="28"/>
          <w:cs/>
        </w:rPr>
        <w:t xml:space="preserve"> 17) สถาบันวิจัยและพัฒนา</w:t>
      </w:r>
    </w:p>
    <w:p w:rsidR="00A670A0" w:rsidRDefault="00A670A0" w:rsidP="007446A3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28"/>
        </w:rPr>
      </w:pPr>
      <w:r>
        <w:rPr>
          <w:sz w:val="28"/>
          <w:cs/>
        </w:rPr>
        <w:tab/>
      </w:r>
      <w:r w:rsidRPr="002B5B53">
        <w:rPr>
          <w:sz w:val="28"/>
        </w:rPr>
        <w:sym w:font="Wingdings" w:char="F06D"/>
      </w:r>
      <w:r>
        <w:rPr>
          <w:rFonts w:hint="cs"/>
          <w:sz w:val="28"/>
          <w:cs/>
        </w:rPr>
        <w:t xml:space="preserve"> 9) สำนัก</w:t>
      </w:r>
      <w:proofErr w:type="spellStart"/>
      <w:r>
        <w:rPr>
          <w:rFonts w:hint="cs"/>
          <w:sz w:val="28"/>
          <w:cs/>
        </w:rPr>
        <w:t>วิทย</w:t>
      </w:r>
      <w:proofErr w:type="spellEnd"/>
      <w:r>
        <w:rPr>
          <w:rFonts w:hint="cs"/>
          <w:sz w:val="28"/>
          <w:cs/>
        </w:rPr>
        <w:t>บริการและเทคโนโลยีสารสนเทศ</w:t>
      </w:r>
      <w:r>
        <w:rPr>
          <w:sz w:val="28"/>
          <w:cs/>
        </w:rPr>
        <w:tab/>
      </w:r>
      <w:r w:rsidRPr="002B5B53">
        <w:rPr>
          <w:sz w:val="28"/>
        </w:rPr>
        <w:sym w:font="Wingdings" w:char="F06D"/>
      </w:r>
      <w:r>
        <w:rPr>
          <w:rFonts w:hint="cs"/>
          <w:sz w:val="28"/>
          <w:cs/>
        </w:rPr>
        <w:t xml:space="preserve"> 18) อื่นๆ.....................................</w:t>
      </w:r>
    </w:p>
    <w:p w:rsidR="00A670A0" w:rsidRPr="00A670A0" w:rsidRDefault="00A670A0" w:rsidP="007446A3">
      <w:pPr>
        <w:tabs>
          <w:tab w:val="left" w:pos="142"/>
          <w:tab w:val="left" w:pos="1980"/>
          <w:tab w:val="left" w:pos="3240"/>
        </w:tabs>
        <w:spacing w:after="0"/>
        <w:jc w:val="thaiDistribute"/>
        <w:rPr>
          <w:sz w:val="16"/>
          <w:szCs w:val="16"/>
        </w:rPr>
      </w:pPr>
    </w:p>
    <w:p w:rsidR="00361179" w:rsidRDefault="00B16568" w:rsidP="006A78DA">
      <w:pPr>
        <w:tabs>
          <w:tab w:val="left" w:pos="0"/>
        </w:tabs>
        <w:spacing w:after="0"/>
        <w:jc w:val="thaiDistribute"/>
      </w:pPr>
      <w:r>
        <w:rPr>
          <w:rFonts w:hint="cs"/>
          <w:cs/>
        </w:rPr>
        <w:t>4</w:t>
      </w:r>
      <w:r w:rsidR="00361179" w:rsidRPr="00392CDB">
        <w:t xml:space="preserve">. </w:t>
      </w:r>
      <w:r w:rsidR="00392CDB" w:rsidRPr="00392CDB">
        <w:rPr>
          <w:cs/>
        </w:rPr>
        <w:t>วุฒิการศึกษา</w:t>
      </w:r>
      <w:r w:rsidR="00392CDB" w:rsidRPr="00392CDB">
        <w:rPr>
          <w:cs/>
        </w:rPr>
        <w:tab/>
      </w:r>
      <w:r w:rsidR="00392CDB" w:rsidRPr="00392CDB">
        <w:sym w:font="Wingdings" w:char="F06D"/>
      </w:r>
      <w:r w:rsidR="00392CDB" w:rsidRPr="00392CDB">
        <w:rPr>
          <w:cs/>
        </w:rPr>
        <w:t xml:space="preserve"> 1) ต่ำกว่าปริญญาตรี</w:t>
      </w:r>
      <w:r w:rsidR="00392CDB" w:rsidRPr="00392CDB">
        <w:rPr>
          <w:cs/>
        </w:rPr>
        <w:tab/>
      </w:r>
      <w:r w:rsidR="00392CDB" w:rsidRPr="00392CDB">
        <w:rPr>
          <w:cs/>
        </w:rPr>
        <w:tab/>
      </w:r>
      <w:r w:rsidR="00392CDB" w:rsidRPr="00392CDB">
        <w:sym w:font="Wingdings" w:char="F06D"/>
      </w:r>
      <w:r w:rsidR="00392CDB" w:rsidRPr="00392CDB">
        <w:rPr>
          <w:cs/>
        </w:rPr>
        <w:t xml:space="preserve"> 2) ปริญญาตรี</w:t>
      </w:r>
      <w:r w:rsidR="00392CDB">
        <w:rPr>
          <w:cs/>
        </w:rPr>
        <w:tab/>
      </w:r>
      <w:r w:rsidR="00392CDB" w:rsidRPr="00392CDB">
        <w:sym w:font="Wingdings" w:char="F06D"/>
      </w:r>
      <w:r w:rsidR="00392CDB" w:rsidRPr="00392CDB">
        <w:rPr>
          <w:cs/>
        </w:rPr>
        <w:t xml:space="preserve"> 3) สูงกว่าปริญญาตรี</w:t>
      </w:r>
    </w:p>
    <w:p w:rsidR="006A78DA" w:rsidRPr="006A78DA" w:rsidRDefault="006A78DA" w:rsidP="006A78DA">
      <w:pPr>
        <w:tabs>
          <w:tab w:val="left" w:pos="0"/>
        </w:tabs>
        <w:spacing w:after="0"/>
        <w:jc w:val="thaiDistribute"/>
        <w:rPr>
          <w:sz w:val="16"/>
          <w:szCs w:val="16"/>
        </w:rPr>
      </w:pPr>
    </w:p>
    <w:p w:rsidR="006A78DA" w:rsidRDefault="006A78DA" w:rsidP="006A78DA">
      <w:pPr>
        <w:tabs>
          <w:tab w:val="left" w:pos="0"/>
        </w:tabs>
        <w:spacing w:after="0"/>
        <w:jc w:val="thaiDistribute"/>
      </w:pPr>
      <w:r w:rsidRPr="006A78DA">
        <w:rPr>
          <w:rFonts w:hint="cs"/>
          <w:cs/>
        </w:rPr>
        <w:t>5</w:t>
      </w:r>
      <w:r w:rsidRPr="006A78DA">
        <w:t xml:space="preserve">. </w:t>
      </w:r>
      <w:r w:rsidRPr="006A78DA">
        <w:rPr>
          <w:rFonts w:hint="cs"/>
          <w:cs/>
        </w:rPr>
        <w:t>อายุ</w:t>
      </w:r>
      <w:r w:rsidRPr="006A78DA">
        <w:rPr>
          <w:cs/>
        </w:rPr>
        <w:tab/>
      </w:r>
      <w:r w:rsidRPr="006A78DA">
        <w:rPr>
          <w:cs/>
        </w:rPr>
        <w:tab/>
      </w:r>
      <w:r w:rsidRPr="006A78DA">
        <w:sym w:font="Wingdings" w:char="F06D"/>
      </w:r>
      <w:r w:rsidRPr="006A78DA">
        <w:rPr>
          <w:cs/>
        </w:rPr>
        <w:t xml:space="preserve"> 1) ต่ำกว่า </w:t>
      </w:r>
      <w:r w:rsidRPr="006A78DA">
        <w:t xml:space="preserve">20 </w:t>
      </w:r>
      <w:r w:rsidRPr="006A78DA">
        <w:rPr>
          <w:cs/>
        </w:rPr>
        <w:t>ปี</w:t>
      </w:r>
      <w:r w:rsidRPr="006A78DA">
        <w:rPr>
          <w:cs/>
        </w:rPr>
        <w:tab/>
      </w:r>
      <w:r w:rsidRPr="006A78DA">
        <w:rPr>
          <w:cs/>
        </w:rPr>
        <w:tab/>
      </w:r>
      <w:r w:rsidRPr="006A78DA">
        <w:sym w:font="Wingdings" w:char="F06D"/>
      </w:r>
      <w:r w:rsidRPr="006A78DA">
        <w:rPr>
          <w:cs/>
        </w:rPr>
        <w:t xml:space="preserve"> 2) </w:t>
      </w:r>
      <w:r w:rsidRPr="006A78DA">
        <w:t xml:space="preserve">20-40 </w:t>
      </w:r>
      <w:r w:rsidRPr="006A78DA">
        <w:rPr>
          <w:cs/>
        </w:rPr>
        <w:t>ปี</w:t>
      </w:r>
      <w:r w:rsidRPr="006A78DA">
        <w:rPr>
          <w:cs/>
        </w:rPr>
        <w:tab/>
      </w:r>
      <w:r w:rsidRPr="006A78DA">
        <w:rPr>
          <w:cs/>
        </w:rPr>
        <w:tab/>
      </w:r>
      <w:r w:rsidRPr="006A78DA">
        <w:sym w:font="Wingdings" w:char="F06D"/>
      </w:r>
      <w:r w:rsidRPr="006A78DA">
        <w:rPr>
          <w:cs/>
        </w:rPr>
        <w:t xml:space="preserve"> 3) </w:t>
      </w:r>
      <w:r w:rsidRPr="006A78DA">
        <w:t xml:space="preserve">41 </w:t>
      </w:r>
      <w:r w:rsidRPr="006A78DA">
        <w:rPr>
          <w:cs/>
        </w:rPr>
        <w:t>ปีขึ้นไป</w:t>
      </w:r>
    </w:p>
    <w:p w:rsidR="00637897" w:rsidRDefault="00637897" w:rsidP="006A78DA">
      <w:pPr>
        <w:tabs>
          <w:tab w:val="left" w:pos="0"/>
        </w:tabs>
        <w:spacing w:after="0"/>
        <w:jc w:val="thaiDistribute"/>
      </w:pPr>
    </w:p>
    <w:p w:rsidR="001D2504" w:rsidRDefault="001D2504">
      <w:pPr>
        <w:rPr>
          <w:b/>
          <w:bCs/>
          <w:sz w:val="28"/>
          <w:u w:val="single"/>
          <w:cs/>
        </w:rPr>
      </w:pPr>
      <w:r>
        <w:rPr>
          <w:b/>
          <w:bCs/>
          <w:sz w:val="28"/>
          <w:u w:val="single"/>
          <w:cs/>
        </w:rPr>
        <w:br w:type="page"/>
      </w:r>
    </w:p>
    <w:p w:rsidR="00637897" w:rsidRDefault="00637897" w:rsidP="006A78DA">
      <w:pPr>
        <w:tabs>
          <w:tab w:val="left" w:pos="0"/>
        </w:tabs>
        <w:spacing w:after="0"/>
        <w:jc w:val="thaiDistribute"/>
        <w:rPr>
          <w:sz w:val="28"/>
        </w:rPr>
      </w:pPr>
      <w:r w:rsidRPr="0058747B">
        <w:rPr>
          <w:b/>
          <w:bCs/>
          <w:sz w:val="28"/>
          <w:u w:val="single"/>
          <w:cs/>
        </w:rPr>
        <w:lastRenderedPageBreak/>
        <w:t>ตอนที่ 2</w:t>
      </w:r>
      <w:r w:rsidRPr="0058747B">
        <w:rPr>
          <w:sz w:val="28"/>
          <w:cs/>
        </w:rPr>
        <w:t xml:space="preserve">  ความ</w:t>
      </w:r>
      <w:r>
        <w:rPr>
          <w:rFonts w:hint="cs"/>
          <w:sz w:val="28"/>
          <w:cs/>
        </w:rPr>
        <w:t>พึงพอใจ</w:t>
      </w:r>
    </w:p>
    <w:p w:rsidR="00FD3B8A" w:rsidRPr="006A78DA" w:rsidRDefault="00FD3B8A" w:rsidP="006A78DA">
      <w:pPr>
        <w:tabs>
          <w:tab w:val="left" w:pos="0"/>
        </w:tabs>
        <w:spacing w:after="0"/>
        <w:jc w:val="thaiDistribute"/>
      </w:pPr>
      <w:r w:rsidRPr="00D11416">
        <w:rPr>
          <w:rFonts w:hint="cs"/>
          <w:sz w:val="30"/>
          <w:szCs w:val="30"/>
          <w:cs/>
        </w:rPr>
        <w:t xml:space="preserve">ระดับความพึงพอใจ ดังนี้ </w:t>
      </w:r>
      <w:r w:rsidRPr="00D11416">
        <w:rPr>
          <w:sz w:val="30"/>
          <w:szCs w:val="30"/>
          <w:cs/>
        </w:rPr>
        <w:t>5</w:t>
      </w:r>
      <w:r w:rsidR="00AE25B1">
        <w:rPr>
          <w:rFonts w:hint="cs"/>
          <w:sz w:val="30"/>
          <w:szCs w:val="30"/>
          <w:cs/>
        </w:rPr>
        <w:t xml:space="preserve"> </w:t>
      </w:r>
      <w:r w:rsidRPr="00D11416">
        <w:rPr>
          <w:sz w:val="30"/>
          <w:szCs w:val="30"/>
        </w:rPr>
        <w:t>=</w:t>
      </w:r>
      <w:r w:rsidR="00AE25B1">
        <w:rPr>
          <w:rFonts w:hint="cs"/>
          <w:sz w:val="30"/>
          <w:szCs w:val="30"/>
          <w:cs/>
        </w:rPr>
        <w:t xml:space="preserve"> </w:t>
      </w:r>
      <w:r w:rsidRPr="00D11416">
        <w:rPr>
          <w:sz w:val="30"/>
          <w:szCs w:val="30"/>
          <w:cs/>
        </w:rPr>
        <w:t>ดีมาก  4</w:t>
      </w:r>
      <w:r w:rsidR="00AE25B1">
        <w:rPr>
          <w:rFonts w:hint="cs"/>
          <w:sz w:val="30"/>
          <w:szCs w:val="30"/>
          <w:cs/>
        </w:rPr>
        <w:t xml:space="preserve"> </w:t>
      </w:r>
      <w:r w:rsidRPr="00D11416">
        <w:rPr>
          <w:sz w:val="30"/>
          <w:szCs w:val="30"/>
        </w:rPr>
        <w:t>=</w:t>
      </w:r>
      <w:r w:rsidR="00AE25B1">
        <w:rPr>
          <w:rFonts w:hint="cs"/>
          <w:sz w:val="30"/>
          <w:szCs w:val="30"/>
          <w:cs/>
        </w:rPr>
        <w:t xml:space="preserve"> </w:t>
      </w:r>
      <w:r w:rsidRPr="00D11416">
        <w:rPr>
          <w:sz w:val="30"/>
          <w:szCs w:val="30"/>
          <w:cs/>
        </w:rPr>
        <w:t>ดี  3</w:t>
      </w:r>
      <w:r w:rsidR="00AE25B1">
        <w:rPr>
          <w:rFonts w:hint="cs"/>
          <w:sz w:val="30"/>
          <w:szCs w:val="30"/>
          <w:cs/>
        </w:rPr>
        <w:t xml:space="preserve"> </w:t>
      </w:r>
      <w:r w:rsidRPr="00D11416">
        <w:rPr>
          <w:sz w:val="30"/>
          <w:szCs w:val="30"/>
        </w:rPr>
        <w:t>=</w:t>
      </w:r>
      <w:r w:rsidR="00AE25B1">
        <w:rPr>
          <w:rFonts w:hint="cs"/>
          <w:sz w:val="30"/>
          <w:szCs w:val="30"/>
          <w:cs/>
        </w:rPr>
        <w:t xml:space="preserve"> </w:t>
      </w:r>
      <w:r w:rsidRPr="00D11416">
        <w:rPr>
          <w:rFonts w:hint="cs"/>
          <w:sz w:val="30"/>
          <w:szCs w:val="30"/>
          <w:cs/>
        </w:rPr>
        <w:t>ปานกลาง</w:t>
      </w:r>
      <w:r w:rsidRPr="00D11416">
        <w:rPr>
          <w:sz w:val="30"/>
          <w:szCs w:val="30"/>
          <w:cs/>
        </w:rPr>
        <w:t xml:space="preserve">  2</w:t>
      </w:r>
      <w:r w:rsidR="00AE25B1">
        <w:rPr>
          <w:rFonts w:hint="cs"/>
          <w:sz w:val="30"/>
          <w:szCs w:val="30"/>
          <w:cs/>
        </w:rPr>
        <w:t xml:space="preserve"> </w:t>
      </w:r>
      <w:r w:rsidRPr="00D11416">
        <w:rPr>
          <w:sz w:val="30"/>
          <w:szCs w:val="30"/>
        </w:rPr>
        <w:t>=</w:t>
      </w:r>
      <w:r w:rsidR="00AE25B1">
        <w:rPr>
          <w:rFonts w:hint="cs"/>
          <w:sz w:val="30"/>
          <w:szCs w:val="30"/>
          <w:cs/>
        </w:rPr>
        <w:t xml:space="preserve"> </w:t>
      </w:r>
      <w:r w:rsidRPr="00D11416">
        <w:rPr>
          <w:sz w:val="30"/>
          <w:szCs w:val="30"/>
          <w:cs/>
        </w:rPr>
        <w:t>น้อย</w:t>
      </w:r>
      <w:r w:rsidRPr="00D11416">
        <w:rPr>
          <w:rFonts w:hint="cs"/>
          <w:sz w:val="30"/>
          <w:szCs w:val="30"/>
          <w:cs/>
        </w:rPr>
        <w:t xml:space="preserve"> และ 1</w:t>
      </w:r>
      <w:r w:rsidR="00AE25B1">
        <w:rPr>
          <w:rFonts w:hint="cs"/>
          <w:sz w:val="30"/>
          <w:szCs w:val="30"/>
          <w:cs/>
        </w:rPr>
        <w:t xml:space="preserve"> </w:t>
      </w:r>
      <w:r w:rsidRPr="00D11416">
        <w:rPr>
          <w:sz w:val="30"/>
          <w:szCs w:val="30"/>
        </w:rPr>
        <w:t>=</w:t>
      </w:r>
      <w:r w:rsidR="00AE25B1">
        <w:rPr>
          <w:rFonts w:hint="cs"/>
          <w:sz w:val="30"/>
          <w:szCs w:val="30"/>
          <w:cs/>
        </w:rPr>
        <w:t xml:space="preserve"> </w:t>
      </w:r>
      <w:r w:rsidRPr="00D11416">
        <w:rPr>
          <w:rFonts w:hint="cs"/>
          <w:sz w:val="30"/>
          <w:szCs w:val="30"/>
          <w:cs/>
        </w:rPr>
        <w:t>น้อยที่สุด</w:t>
      </w: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6663"/>
        <w:gridCol w:w="567"/>
        <w:gridCol w:w="567"/>
        <w:gridCol w:w="567"/>
        <w:gridCol w:w="567"/>
        <w:gridCol w:w="567"/>
      </w:tblGrid>
      <w:tr w:rsidR="008638F9" w:rsidRPr="00860765" w:rsidTr="008700E1">
        <w:trPr>
          <w:tblHeader/>
        </w:trPr>
        <w:tc>
          <w:tcPr>
            <w:tcW w:w="6663" w:type="dxa"/>
            <w:vMerge w:val="restart"/>
            <w:vAlign w:val="center"/>
          </w:tcPr>
          <w:p w:rsidR="008638F9" w:rsidRPr="00860765" w:rsidRDefault="008638F9" w:rsidP="008B5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0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  <w:gridSpan w:val="5"/>
          </w:tcPr>
          <w:p w:rsidR="008638F9" w:rsidRPr="00860765" w:rsidRDefault="008638F9" w:rsidP="008B597B">
            <w:pPr>
              <w:ind w:left="323" w:hanging="32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638F9" w:rsidRPr="00860765" w:rsidTr="008700E1">
        <w:trPr>
          <w:tblHeader/>
        </w:trPr>
        <w:tc>
          <w:tcPr>
            <w:tcW w:w="6663" w:type="dxa"/>
            <w:vMerge/>
          </w:tcPr>
          <w:p w:rsidR="008638F9" w:rsidRPr="00860765" w:rsidRDefault="008638F9" w:rsidP="008B5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638F9" w:rsidRPr="00860765" w:rsidRDefault="008638F9" w:rsidP="008B5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8638F9" w:rsidRPr="00860765" w:rsidRDefault="008638F9" w:rsidP="008B5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8638F9" w:rsidRPr="00860765" w:rsidRDefault="008638F9" w:rsidP="008B5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8638F9" w:rsidRPr="00860765" w:rsidRDefault="008638F9" w:rsidP="008B5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8638F9" w:rsidRPr="00860765" w:rsidRDefault="008638F9" w:rsidP="008B59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B0229" w:rsidRPr="00860765" w:rsidTr="005F6D31">
        <w:trPr>
          <w:tblHeader/>
        </w:trPr>
        <w:tc>
          <w:tcPr>
            <w:tcW w:w="9498" w:type="dxa"/>
            <w:gridSpan w:val="6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:rsidR="008B0229" w:rsidRPr="00860765" w:rsidRDefault="00860765" w:rsidP="008B02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0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B0229" w:rsidRPr="008607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ด้านวิทยากร</w:t>
            </w:r>
          </w:p>
        </w:tc>
      </w:tr>
      <w:tr w:rsidR="008638F9" w:rsidRPr="00860765" w:rsidTr="005F6D31">
        <w:tc>
          <w:tcPr>
            <w:tcW w:w="6663" w:type="dxa"/>
            <w:tcBorders>
              <w:bottom w:val="nil"/>
              <w:right w:val="dotted" w:sz="4" w:space="0" w:color="000000" w:themeColor="text1"/>
            </w:tcBorders>
          </w:tcPr>
          <w:p w:rsidR="008638F9" w:rsidRPr="00860765" w:rsidRDefault="00860765" w:rsidP="00860765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6076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700E1" w:rsidRPr="008607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6076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700E1" w:rsidRPr="008607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การถ่ายทอดความรู้ของวิทยากรมีความชัดเจน</w:t>
            </w: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00E1" w:rsidRPr="00860765" w:rsidTr="005F6D31">
        <w:tc>
          <w:tcPr>
            <w:tcW w:w="6663" w:type="dxa"/>
            <w:tcBorders>
              <w:top w:val="nil"/>
              <w:bottom w:val="nil"/>
              <w:right w:val="dotted" w:sz="4" w:space="0" w:color="000000" w:themeColor="text1"/>
            </w:tcBorders>
          </w:tcPr>
          <w:p w:rsidR="008700E1" w:rsidRPr="00860765" w:rsidRDefault="00860765" w:rsidP="00860765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</w:t>
            </w:r>
            <w:r w:rsidR="008700E1" w:rsidRPr="00860765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สามารถอธิบายเนื้อหาได้ชัดเจนและตรงประเด็น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00E1" w:rsidRPr="00860765" w:rsidRDefault="008700E1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00E1" w:rsidRPr="00860765" w:rsidRDefault="008700E1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00E1" w:rsidRPr="00860765" w:rsidRDefault="008700E1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00E1" w:rsidRPr="00860765" w:rsidRDefault="008700E1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</w:tcBorders>
          </w:tcPr>
          <w:p w:rsidR="008700E1" w:rsidRPr="00860765" w:rsidRDefault="008700E1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38F9" w:rsidRPr="00860765" w:rsidTr="005F6D31">
        <w:tc>
          <w:tcPr>
            <w:tcW w:w="6663" w:type="dxa"/>
            <w:tcBorders>
              <w:top w:val="nil"/>
              <w:bottom w:val="nil"/>
              <w:right w:val="dotted" w:sz="4" w:space="0" w:color="000000" w:themeColor="text1"/>
            </w:tcBorders>
          </w:tcPr>
          <w:p w:rsidR="008638F9" w:rsidRPr="00860765" w:rsidRDefault="00860765" w:rsidP="00860765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1.3 </w:t>
            </w:r>
            <w:r w:rsidR="008700E1" w:rsidRPr="00860765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การเปิดโอกาสให้แลกเปลี่ยนเรียนรู้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38F9" w:rsidRPr="00860765" w:rsidTr="005F6D31">
        <w:tc>
          <w:tcPr>
            <w:tcW w:w="6663" w:type="dxa"/>
            <w:tcBorders>
              <w:top w:val="nil"/>
              <w:bottom w:val="nil"/>
              <w:right w:val="dotted" w:sz="4" w:space="0" w:color="000000" w:themeColor="text1"/>
            </w:tcBorders>
          </w:tcPr>
          <w:p w:rsidR="008638F9" w:rsidRPr="00860765" w:rsidRDefault="00860765" w:rsidP="00860765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1.4 </w:t>
            </w:r>
            <w:r w:rsidR="008700E1" w:rsidRPr="00860765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การตอบคำถามของวิทยากร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38F9" w:rsidRPr="00860765" w:rsidTr="005F6D31">
        <w:tc>
          <w:tcPr>
            <w:tcW w:w="6663" w:type="dxa"/>
            <w:tcBorders>
              <w:top w:val="nil"/>
              <w:right w:val="dotted" w:sz="4" w:space="0" w:color="000000" w:themeColor="text1"/>
            </w:tcBorders>
          </w:tcPr>
          <w:p w:rsidR="008638F9" w:rsidRPr="00860765" w:rsidRDefault="00860765" w:rsidP="00031F1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1.5 </w:t>
            </w:r>
            <w:r w:rsidR="008700E1" w:rsidRPr="00860765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เอกสารประกอบการอบรม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23F48" w:rsidRPr="00E23F48" w:rsidTr="00C1183E">
        <w:tc>
          <w:tcPr>
            <w:tcW w:w="9498" w:type="dxa"/>
            <w:gridSpan w:val="6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:rsidR="00E23F48" w:rsidRPr="00E23F48" w:rsidRDefault="00E23F48" w:rsidP="00031F1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E23F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ด้านความรู้ความเข้าใจ</w:t>
            </w:r>
          </w:p>
        </w:tc>
      </w:tr>
      <w:tr w:rsidR="008638F9" w:rsidRPr="00860765" w:rsidTr="00C1183E">
        <w:tc>
          <w:tcPr>
            <w:tcW w:w="6663" w:type="dxa"/>
            <w:tcBorders>
              <w:bottom w:val="nil"/>
              <w:right w:val="dotted" w:sz="4" w:space="0" w:color="000000" w:themeColor="text1"/>
            </w:tcBorders>
          </w:tcPr>
          <w:p w:rsidR="008638F9" w:rsidRPr="00031F10" w:rsidRDefault="00031F10" w:rsidP="00031F1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 w:rsidR="008F592C" w:rsidRPr="00031F10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ความรู้ความเข้าใจเรื่องนี้ก่อนการอบรม</w:t>
            </w: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38F9" w:rsidRPr="00860765" w:rsidTr="00C1183E">
        <w:tc>
          <w:tcPr>
            <w:tcW w:w="6663" w:type="dxa"/>
            <w:tcBorders>
              <w:top w:val="nil"/>
              <w:bottom w:val="nil"/>
              <w:right w:val="dotted" w:sz="4" w:space="0" w:color="000000" w:themeColor="text1"/>
            </w:tcBorders>
          </w:tcPr>
          <w:p w:rsidR="008638F9" w:rsidRPr="00031F10" w:rsidRDefault="00031F10" w:rsidP="00031F1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8F592C" w:rsidRPr="00031F10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ความรู้ความเข้าใจเรื่องนี้หลังการอบรม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38F9" w:rsidRPr="00860765" w:rsidTr="00C1183E">
        <w:tc>
          <w:tcPr>
            <w:tcW w:w="6663" w:type="dxa"/>
            <w:tcBorders>
              <w:top w:val="nil"/>
              <w:bottom w:val="nil"/>
              <w:right w:val="dotted" w:sz="4" w:space="0" w:color="000000" w:themeColor="text1"/>
            </w:tcBorders>
          </w:tcPr>
          <w:p w:rsidR="008638F9" w:rsidRPr="00031F10" w:rsidRDefault="00031F10" w:rsidP="00031F1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="00A41446" w:rsidRPr="00031F1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สามารถอธิบายรายละเอียดได้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38F9" w:rsidRPr="00860765" w:rsidTr="00C1183E">
        <w:tc>
          <w:tcPr>
            <w:tcW w:w="6663" w:type="dxa"/>
            <w:tcBorders>
              <w:top w:val="nil"/>
              <w:right w:val="dotted" w:sz="4" w:space="0" w:color="000000" w:themeColor="text1"/>
            </w:tcBorders>
          </w:tcPr>
          <w:p w:rsidR="008638F9" w:rsidRPr="00031F10" w:rsidRDefault="00031F10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2.4 </w:t>
            </w:r>
            <w:r w:rsidR="00A41446" w:rsidRPr="00031F1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สามารถบอกประโยชน์และข้อดีได้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112E" w:rsidRPr="00031F10" w:rsidTr="00DB3C9F">
        <w:tc>
          <w:tcPr>
            <w:tcW w:w="9498" w:type="dxa"/>
            <w:gridSpan w:val="6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:rsidR="001B112E" w:rsidRPr="00031F10" w:rsidRDefault="001B112E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1F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031F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ด้านการนำความรู้ไปใช้</w:t>
            </w:r>
          </w:p>
        </w:tc>
      </w:tr>
      <w:tr w:rsidR="008638F9" w:rsidRPr="00860765" w:rsidTr="00C1183E">
        <w:tc>
          <w:tcPr>
            <w:tcW w:w="6663" w:type="dxa"/>
            <w:tcBorders>
              <w:bottom w:val="nil"/>
              <w:right w:val="dotted" w:sz="4" w:space="0" w:color="000000" w:themeColor="text1"/>
            </w:tcBorders>
          </w:tcPr>
          <w:p w:rsidR="008638F9" w:rsidRPr="00202780" w:rsidRDefault="00202780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 w:rsidR="00A525ED" w:rsidRPr="0020278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สามารถนำความรู้ที่ได้รับไปประยุกต์ใช้ในการปฏิบัติงานได้</w:t>
            </w: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38F9" w:rsidRPr="00860765" w:rsidTr="00C1183E">
        <w:tc>
          <w:tcPr>
            <w:tcW w:w="6663" w:type="dxa"/>
            <w:tcBorders>
              <w:top w:val="nil"/>
              <w:bottom w:val="nil"/>
              <w:right w:val="dotted" w:sz="4" w:space="0" w:color="000000" w:themeColor="text1"/>
            </w:tcBorders>
          </w:tcPr>
          <w:p w:rsidR="008638F9" w:rsidRPr="00202780" w:rsidRDefault="00202780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 w:rsidR="00A525ED" w:rsidRPr="0020278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สามารถนำความรู้ไปเผยแพร่/ถ่ายทอดแก่เพื่อนร่วมงานได้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</w:tcBorders>
          </w:tcPr>
          <w:p w:rsidR="008638F9" w:rsidRPr="00860765" w:rsidRDefault="008638F9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25ED" w:rsidRPr="00860765" w:rsidTr="00C1183E">
        <w:tc>
          <w:tcPr>
            <w:tcW w:w="6663" w:type="dxa"/>
            <w:tcBorders>
              <w:top w:val="nil"/>
              <w:bottom w:val="nil"/>
              <w:right w:val="dotted" w:sz="4" w:space="0" w:color="000000" w:themeColor="text1"/>
            </w:tcBorders>
          </w:tcPr>
          <w:p w:rsidR="00A525ED" w:rsidRPr="00202780" w:rsidRDefault="00202780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3.3 </w:t>
            </w:r>
            <w:r w:rsidR="00A525ED" w:rsidRPr="0020278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สามารถให้คำปรึกษาแก่เพื่อนร่วมงานได้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A525ED" w:rsidRPr="00860765" w:rsidRDefault="00A525ED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A525ED" w:rsidRPr="00860765" w:rsidRDefault="00A525ED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A525ED" w:rsidRPr="00860765" w:rsidRDefault="00A525ED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A525ED" w:rsidRPr="00860765" w:rsidRDefault="00A525ED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</w:tcBorders>
          </w:tcPr>
          <w:p w:rsidR="00A525ED" w:rsidRPr="00860765" w:rsidRDefault="00A525ED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31914" w:rsidRPr="00860765" w:rsidTr="00C1183E">
        <w:tc>
          <w:tcPr>
            <w:tcW w:w="6663" w:type="dxa"/>
            <w:tcBorders>
              <w:top w:val="nil"/>
              <w:right w:val="dotted" w:sz="4" w:space="0" w:color="000000" w:themeColor="text1"/>
            </w:tcBorders>
          </w:tcPr>
          <w:p w:rsidR="00E31914" w:rsidRPr="00202780" w:rsidRDefault="00202780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3.4 </w:t>
            </w:r>
            <w:r w:rsidR="00E31914" w:rsidRPr="0020278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มีความมั่นใจและสามารถนำความรู้ที่ได้รับไปใช้ได้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E31914" w:rsidRPr="00860765" w:rsidRDefault="00E31914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E31914" w:rsidRPr="00860765" w:rsidRDefault="00E31914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E31914" w:rsidRPr="00860765" w:rsidRDefault="00E31914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E31914" w:rsidRPr="00860765" w:rsidRDefault="00E31914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</w:tcBorders>
          </w:tcPr>
          <w:p w:rsidR="00E31914" w:rsidRPr="00860765" w:rsidRDefault="00E31914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112E" w:rsidRPr="00031F10" w:rsidTr="00CC3FBD">
        <w:tc>
          <w:tcPr>
            <w:tcW w:w="9498" w:type="dxa"/>
            <w:gridSpan w:val="6"/>
            <w:tcBorders>
              <w:bottom w:val="single" w:sz="4" w:space="0" w:color="000000" w:themeColor="text1"/>
            </w:tcBorders>
            <w:shd w:val="clear" w:color="auto" w:fill="E2EFD9" w:themeFill="accent6" w:themeFillTint="33"/>
          </w:tcPr>
          <w:p w:rsidR="001B112E" w:rsidRPr="00031F10" w:rsidRDefault="001B112E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 w:colFirst="0" w:colLast="0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2027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ด้านการดำเนินงานโครงการ</w:t>
            </w:r>
          </w:p>
        </w:tc>
      </w:tr>
      <w:bookmarkEnd w:id="0"/>
      <w:tr w:rsidR="00442687" w:rsidRPr="00860765" w:rsidTr="00C1183E">
        <w:tc>
          <w:tcPr>
            <w:tcW w:w="6663" w:type="dxa"/>
            <w:tcBorders>
              <w:bottom w:val="nil"/>
              <w:right w:val="dotted" w:sz="4" w:space="0" w:color="000000" w:themeColor="text1"/>
            </w:tcBorders>
          </w:tcPr>
          <w:p w:rsidR="00442687" w:rsidRPr="00202780" w:rsidRDefault="00202780" w:rsidP="00322B5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</w:t>
            </w:r>
            <w:r w:rsidR="00322B50" w:rsidRPr="00202780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</w:t>
            </w:r>
            <w:r w:rsidR="00322B50">
              <w:rPr>
                <w:rFonts w:ascii="TH SarabunPSK" w:hAnsi="TH SarabunPSK" w:cs="TH SarabunPSK"/>
                <w:sz w:val="32"/>
                <w:szCs w:val="32"/>
                <w:cs/>
              </w:rPr>
              <w:t>รูปแบบ/สถานที่การจัดโครงการ</w:t>
            </w: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442687" w:rsidRPr="00860765" w:rsidRDefault="00442687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442687" w:rsidRPr="00860765" w:rsidRDefault="00442687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442687" w:rsidRPr="00860765" w:rsidRDefault="00442687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442687" w:rsidRPr="00860765" w:rsidRDefault="00442687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dotted" w:sz="4" w:space="0" w:color="000000" w:themeColor="text1"/>
              <w:bottom w:val="nil"/>
            </w:tcBorders>
          </w:tcPr>
          <w:p w:rsidR="00442687" w:rsidRPr="00860765" w:rsidRDefault="00442687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40DF" w:rsidRPr="00860765" w:rsidTr="00C1183E">
        <w:tc>
          <w:tcPr>
            <w:tcW w:w="6663" w:type="dxa"/>
            <w:tcBorders>
              <w:top w:val="nil"/>
              <w:bottom w:val="nil"/>
              <w:right w:val="dotted" w:sz="4" w:space="0" w:color="000000" w:themeColor="text1"/>
            </w:tcBorders>
          </w:tcPr>
          <w:p w:rsidR="008740DF" w:rsidRPr="00202780" w:rsidRDefault="00202780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 </w:t>
            </w:r>
            <w:r w:rsidR="00BB09F5" w:rsidRPr="00202780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เอกสารและสื่อประกอบการจัดโครงการ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860765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860765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860765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860765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</w:tcBorders>
          </w:tcPr>
          <w:p w:rsidR="008740DF" w:rsidRPr="00860765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40DF" w:rsidRPr="00860765" w:rsidTr="00C1183E">
        <w:tc>
          <w:tcPr>
            <w:tcW w:w="6663" w:type="dxa"/>
            <w:tcBorders>
              <w:top w:val="nil"/>
              <w:bottom w:val="nil"/>
              <w:right w:val="dotted" w:sz="4" w:space="0" w:color="000000" w:themeColor="text1"/>
            </w:tcBorders>
          </w:tcPr>
          <w:p w:rsidR="008740DF" w:rsidRPr="00202780" w:rsidRDefault="00202780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4.3 </w:t>
            </w:r>
            <w:r w:rsidR="008740DF" w:rsidRPr="00202780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ความพร้อมของอุปกรณ์โสตทัศนูปกรณ์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860765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860765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860765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860765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</w:tcBorders>
          </w:tcPr>
          <w:p w:rsidR="008740DF" w:rsidRPr="00860765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40DF" w:rsidRPr="00860765" w:rsidTr="00C1183E">
        <w:tc>
          <w:tcPr>
            <w:tcW w:w="6663" w:type="dxa"/>
            <w:tcBorders>
              <w:top w:val="nil"/>
              <w:bottom w:val="nil"/>
              <w:right w:val="dotted" w:sz="4" w:space="0" w:color="000000" w:themeColor="text1"/>
            </w:tcBorders>
          </w:tcPr>
          <w:p w:rsidR="008740DF" w:rsidRPr="00202780" w:rsidRDefault="00202780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4.4 </w:t>
            </w:r>
            <w:r w:rsidR="008740DF" w:rsidRPr="00202780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</w:t>
            </w:r>
            <w:r w:rsidR="00BB09F5" w:rsidRPr="0020278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การจัดโครงการ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860765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860765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860765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860765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</w:tcBorders>
          </w:tcPr>
          <w:p w:rsidR="008740DF" w:rsidRPr="00860765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40DF" w:rsidRPr="00860765" w:rsidTr="00C1183E">
        <w:tc>
          <w:tcPr>
            <w:tcW w:w="6663" w:type="dxa"/>
            <w:tcBorders>
              <w:top w:val="nil"/>
              <w:bottom w:val="nil"/>
              <w:right w:val="dotted" w:sz="4" w:space="0" w:color="000000" w:themeColor="text1"/>
            </w:tcBorders>
          </w:tcPr>
          <w:p w:rsidR="008740DF" w:rsidRPr="00202780" w:rsidRDefault="00202780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4.5 </w:t>
            </w:r>
            <w:r w:rsidR="008740DF" w:rsidRPr="0020278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860765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860765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860765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:rsidR="008740DF" w:rsidRPr="00860765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bottom w:val="nil"/>
            </w:tcBorders>
          </w:tcPr>
          <w:p w:rsidR="008740DF" w:rsidRPr="00860765" w:rsidRDefault="008740DF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35A93" w:rsidRPr="00135A93" w:rsidTr="00C1183E">
        <w:tc>
          <w:tcPr>
            <w:tcW w:w="6663" w:type="dxa"/>
            <w:tcBorders>
              <w:top w:val="nil"/>
              <w:right w:val="dotted" w:sz="4" w:space="0" w:color="000000" w:themeColor="text1"/>
            </w:tcBorders>
          </w:tcPr>
          <w:p w:rsidR="00135A93" w:rsidRPr="00135A93" w:rsidRDefault="00135A93" w:rsidP="00202780">
            <w:pPr>
              <w:tabs>
                <w:tab w:val="left" w:pos="25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5A93">
              <w:rPr>
                <w:rFonts w:ascii="TH SarabunPSK" w:hAnsi="TH SarabunPSK" w:cs="TH SarabunPSK"/>
                <w:sz w:val="32"/>
                <w:szCs w:val="32"/>
                <w:cs/>
              </w:rPr>
              <w:t>4.6 การให้บริการและอำนวยความสะดวก</w:t>
            </w: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135A93" w:rsidRPr="00135A93" w:rsidRDefault="00135A93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135A93" w:rsidRPr="00135A93" w:rsidRDefault="00135A93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135A93" w:rsidRPr="00135A93" w:rsidRDefault="00135A93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  <w:right w:val="dotted" w:sz="4" w:space="0" w:color="000000" w:themeColor="text1"/>
            </w:tcBorders>
          </w:tcPr>
          <w:p w:rsidR="00135A93" w:rsidRPr="00135A93" w:rsidRDefault="00135A93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000000" w:themeColor="text1"/>
            </w:tcBorders>
          </w:tcPr>
          <w:p w:rsidR="00135A93" w:rsidRPr="00135A93" w:rsidRDefault="00135A93" w:rsidP="0086076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A78DA" w:rsidRDefault="006A78DA" w:rsidP="006A78DA">
      <w:pPr>
        <w:tabs>
          <w:tab w:val="left" w:pos="0"/>
        </w:tabs>
        <w:spacing w:after="0"/>
        <w:jc w:val="thaiDistribute"/>
      </w:pPr>
    </w:p>
    <w:p w:rsidR="001C796C" w:rsidRDefault="001C796C" w:rsidP="001C796C">
      <w:pPr>
        <w:rPr>
          <w:b/>
          <w:bCs/>
          <w:sz w:val="28"/>
        </w:rPr>
      </w:pPr>
      <w:r w:rsidRPr="001358DA">
        <w:rPr>
          <w:rFonts w:hint="cs"/>
          <w:b/>
          <w:bCs/>
          <w:sz w:val="28"/>
          <w:u w:val="single"/>
          <w:cs/>
        </w:rPr>
        <w:t>ตอนที่ 3</w:t>
      </w:r>
      <w:r>
        <w:rPr>
          <w:rFonts w:hint="cs"/>
          <w:b/>
          <w:bCs/>
          <w:sz w:val="28"/>
          <w:cs/>
        </w:rPr>
        <w:t xml:space="preserve"> </w:t>
      </w:r>
      <w:r w:rsidRPr="00724287">
        <w:rPr>
          <w:rFonts w:hint="cs"/>
          <w:sz w:val="28"/>
          <w:cs/>
        </w:rPr>
        <w:t>ข้อเสนอแนะ</w:t>
      </w:r>
    </w:p>
    <w:p w:rsidR="001C796C" w:rsidRDefault="001C796C" w:rsidP="001C796C">
      <w:pPr>
        <w:rPr>
          <w:sz w:val="28"/>
        </w:rPr>
      </w:pPr>
      <w:r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796C" w:rsidRPr="008638F9" w:rsidRDefault="001C796C" w:rsidP="006A78DA">
      <w:pPr>
        <w:tabs>
          <w:tab w:val="left" w:pos="0"/>
        </w:tabs>
        <w:spacing w:after="0"/>
        <w:jc w:val="thaiDistribute"/>
      </w:pPr>
    </w:p>
    <w:sectPr w:rsidR="001C796C" w:rsidRPr="00863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326BA"/>
    <w:multiLevelType w:val="hybridMultilevel"/>
    <w:tmpl w:val="D36A1AB4"/>
    <w:lvl w:ilvl="0" w:tplc="E26E102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0E"/>
    <w:rsid w:val="00015BFB"/>
    <w:rsid w:val="00031F10"/>
    <w:rsid w:val="000A78A0"/>
    <w:rsid w:val="00105B90"/>
    <w:rsid w:val="00135A93"/>
    <w:rsid w:val="001B112E"/>
    <w:rsid w:val="001C796C"/>
    <w:rsid w:val="001D2504"/>
    <w:rsid w:val="00202780"/>
    <w:rsid w:val="00231121"/>
    <w:rsid w:val="00322B50"/>
    <w:rsid w:val="00361179"/>
    <w:rsid w:val="00392CDB"/>
    <w:rsid w:val="00442687"/>
    <w:rsid w:val="004F2949"/>
    <w:rsid w:val="00573F11"/>
    <w:rsid w:val="005F6D31"/>
    <w:rsid w:val="00637897"/>
    <w:rsid w:val="00670175"/>
    <w:rsid w:val="0068556B"/>
    <w:rsid w:val="006A78DA"/>
    <w:rsid w:val="007446A3"/>
    <w:rsid w:val="00823EA2"/>
    <w:rsid w:val="00860765"/>
    <w:rsid w:val="008638F9"/>
    <w:rsid w:val="008700E1"/>
    <w:rsid w:val="008740DF"/>
    <w:rsid w:val="008B0229"/>
    <w:rsid w:val="008F592C"/>
    <w:rsid w:val="009F5F34"/>
    <w:rsid w:val="00A41446"/>
    <w:rsid w:val="00A525ED"/>
    <w:rsid w:val="00A670A0"/>
    <w:rsid w:val="00AA679A"/>
    <w:rsid w:val="00AE25B1"/>
    <w:rsid w:val="00B16568"/>
    <w:rsid w:val="00B2365D"/>
    <w:rsid w:val="00B93A44"/>
    <w:rsid w:val="00BB09F5"/>
    <w:rsid w:val="00BD6A8A"/>
    <w:rsid w:val="00BE134C"/>
    <w:rsid w:val="00C1183E"/>
    <w:rsid w:val="00D11416"/>
    <w:rsid w:val="00E23F48"/>
    <w:rsid w:val="00E31914"/>
    <w:rsid w:val="00E6200E"/>
    <w:rsid w:val="00F0430B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D5A62-3813-48E9-94A8-C2C3D567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8F9"/>
    <w:pPr>
      <w:spacing w:after="0" w:line="240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table" w:styleId="a4">
    <w:name w:val="Table Grid"/>
    <w:basedOn w:val="a1"/>
    <w:uiPriority w:val="59"/>
    <w:rsid w:val="008638F9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HPE1</dc:creator>
  <cp:keywords/>
  <dc:description/>
  <cp:lastModifiedBy>HPE1</cp:lastModifiedBy>
  <cp:revision>48</cp:revision>
  <dcterms:created xsi:type="dcterms:W3CDTF">2021-11-01T04:17:00Z</dcterms:created>
  <dcterms:modified xsi:type="dcterms:W3CDTF">2021-11-01T07:13:00Z</dcterms:modified>
</cp:coreProperties>
</file>